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C90D678" w14:textId="77777777" w:rsidR="003202E5" w:rsidRPr="00587176" w:rsidRDefault="003202E5" w:rsidP="003202E5">
      <w:pPr>
        <w:rPr>
          <w:rFonts w:ascii="PT Serif" w:hAnsi="PT Serif" w:cs="Times New Roman"/>
          <w:b/>
          <w:i/>
          <w:color w:val="0000FF"/>
          <w:sz w:val="26"/>
          <w:szCs w:val="26"/>
        </w:rPr>
      </w:pPr>
      <w:r w:rsidRPr="00587176">
        <w:rPr>
          <w:rFonts w:ascii="PT Serif" w:hAnsi="PT Serif" w:cs="Times New Roman"/>
          <w:b/>
          <w:i/>
          <w:color w:val="0000FF"/>
          <w:sz w:val="26"/>
          <w:szCs w:val="26"/>
        </w:rPr>
        <w:t>Notice: All texts in this document are the work of Kathryn I. W. Sparks and may be used only with explicit permission from and credit to the author. No fees are charged for such use except as required by law or the regulations of third-party agreements.</w:t>
      </w:r>
    </w:p>
    <w:p w14:paraId="7B808AAA" w14:textId="77777777" w:rsidR="003202E5" w:rsidRDefault="003202E5" w:rsidP="00D55EC7">
      <w:pPr>
        <w:widowControl w:val="0"/>
        <w:autoSpaceDE w:val="0"/>
        <w:autoSpaceDN w:val="0"/>
        <w:adjustRightInd w:val="0"/>
        <w:rPr>
          <w:rFonts w:cs="Calluna-Bold"/>
          <w:b/>
          <w:bCs/>
          <w:sz w:val="36"/>
          <w:szCs w:val="36"/>
        </w:rPr>
      </w:pPr>
      <w:bookmarkStart w:id="0" w:name="_GoBack"/>
      <w:bookmarkEnd w:id="0"/>
    </w:p>
    <w:p w14:paraId="0D548A21" w14:textId="77777777" w:rsidR="00D55EC7" w:rsidRPr="003202E5" w:rsidRDefault="00D55EC7" w:rsidP="00D55EC7">
      <w:pPr>
        <w:widowControl w:val="0"/>
        <w:autoSpaceDE w:val="0"/>
        <w:autoSpaceDN w:val="0"/>
        <w:adjustRightInd w:val="0"/>
        <w:rPr>
          <w:rFonts w:cs="Calluna-Bold"/>
          <w:b/>
          <w:bCs/>
          <w:sz w:val="36"/>
          <w:szCs w:val="36"/>
        </w:rPr>
      </w:pPr>
      <w:r w:rsidRPr="003202E5">
        <w:rPr>
          <w:rFonts w:cs="Calluna-Bold"/>
          <w:b/>
          <w:bCs/>
          <w:sz w:val="36"/>
          <w:szCs w:val="36"/>
        </w:rPr>
        <w:t>Opening Remarks</w:t>
      </w:r>
    </w:p>
    <w:p w14:paraId="7F43DCE4" w14:textId="77777777" w:rsidR="00D55EC7" w:rsidRPr="003202E5" w:rsidRDefault="00D55EC7" w:rsidP="00D55EC7">
      <w:pPr>
        <w:widowControl w:val="0"/>
        <w:autoSpaceDE w:val="0"/>
        <w:autoSpaceDN w:val="0"/>
        <w:adjustRightInd w:val="0"/>
        <w:rPr>
          <w:rFonts w:cs="Calluna-Bold"/>
          <w:b/>
          <w:bCs/>
          <w:i/>
        </w:rPr>
      </w:pPr>
      <w:r w:rsidRPr="003202E5">
        <w:rPr>
          <w:rFonts w:cs="Calluna-Bold"/>
          <w:b/>
          <w:bCs/>
          <w:i/>
        </w:rPr>
        <w:t>(Introductory Page)</w:t>
      </w:r>
    </w:p>
    <w:p w14:paraId="697E0CEA" w14:textId="77777777" w:rsidR="00D55EC7" w:rsidRPr="003202E5" w:rsidRDefault="00D55EC7" w:rsidP="00D55EC7">
      <w:pPr>
        <w:widowControl w:val="0"/>
        <w:autoSpaceDE w:val="0"/>
        <w:autoSpaceDN w:val="0"/>
        <w:adjustRightInd w:val="0"/>
        <w:rPr>
          <w:rFonts w:cs="Calluna-Bold"/>
          <w:b/>
          <w:bCs/>
        </w:rPr>
      </w:pPr>
    </w:p>
    <w:p w14:paraId="23C2510A" w14:textId="77777777" w:rsidR="00D55EC7" w:rsidRPr="003202E5" w:rsidRDefault="00D55EC7" w:rsidP="00D55EC7">
      <w:pPr>
        <w:widowControl w:val="0"/>
        <w:autoSpaceDE w:val="0"/>
        <w:autoSpaceDN w:val="0"/>
        <w:adjustRightInd w:val="0"/>
        <w:rPr>
          <w:rFonts w:cs="Calluna-Regular"/>
        </w:rPr>
      </w:pPr>
      <w:r w:rsidRPr="003202E5">
        <w:rPr>
          <w:rFonts w:cs="Calluna-Bold"/>
          <w:b/>
          <w:bCs/>
        </w:rPr>
        <w:t>Not to Worry, There’s More in the Bank</w:t>
      </w:r>
    </w:p>
    <w:p w14:paraId="70ABB2EA" w14:textId="77777777" w:rsidR="00D55EC7" w:rsidRPr="003202E5" w:rsidRDefault="00D55EC7" w:rsidP="00D55EC7">
      <w:pPr>
        <w:widowControl w:val="0"/>
        <w:autoSpaceDE w:val="0"/>
        <w:autoSpaceDN w:val="0"/>
        <w:adjustRightInd w:val="0"/>
        <w:rPr>
          <w:rFonts w:cs="Calluna-Regular"/>
        </w:rPr>
      </w:pPr>
      <w:r w:rsidRPr="003202E5">
        <w:rPr>
          <w:rFonts w:cs="Calluna-Regular"/>
        </w:rPr>
        <w:t>Do not despair that I have set low price</w:t>
      </w:r>
    </w:p>
    <w:p w14:paraId="05FBA363" w14:textId="77777777" w:rsidR="00D55EC7" w:rsidRPr="003202E5" w:rsidRDefault="00D55EC7" w:rsidP="00D55EC7">
      <w:pPr>
        <w:widowControl w:val="0"/>
        <w:autoSpaceDE w:val="0"/>
        <w:autoSpaceDN w:val="0"/>
        <w:adjustRightInd w:val="0"/>
        <w:rPr>
          <w:rFonts w:cs="Calluna-Regular"/>
        </w:rPr>
      </w:pPr>
      <w:r w:rsidRPr="003202E5">
        <w:rPr>
          <w:rFonts w:cs="Calluna-Regular"/>
        </w:rPr>
        <w:t>Upon my intellect and all its blooms,</w:t>
      </w:r>
    </w:p>
    <w:p w14:paraId="21B7C17E" w14:textId="77777777" w:rsidR="00D55EC7" w:rsidRPr="003202E5" w:rsidRDefault="00D55EC7" w:rsidP="00D55EC7">
      <w:pPr>
        <w:widowControl w:val="0"/>
        <w:autoSpaceDE w:val="0"/>
        <w:autoSpaceDN w:val="0"/>
        <w:adjustRightInd w:val="0"/>
        <w:rPr>
          <w:rFonts w:cs="Calluna-Regular"/>
        </w:rPr>
      </w:pPr>
      <w:r w:rsidRPr="003202E5">
        <w:rPr>
          <w:rFonts w:cs="Calluna-Regular"/>
        </w:rPr>
        <w:t>Its wild embellishments, creative rooms</w:t>
      </w:r>
    </w:p>
    <w:p w14:paraId="2186BEEA" w14:textId="77777777" w:rsidR="00D55EC7" w:rsidRPr="003202E5" w:rsidRDefault="00D55EC7" w:rsidP="00D55EC7">
      <w:pPr>
        <w:widowControl w:val="0"/>
        <w:autoSpaceDE w:val="0"/>
        <w:autoSpaceDN w:val="0"/>
        <w:adjustRightInd w:val="0"/>
        <w:rPr>
          <w:rFonts w:cs="Calluna-Regular"/>
        </w:rPr>
      </w:pPr>
      <w:r w:rsidRPr="003202E5">
        <w:rPr>
          <w:rFonts w:cs="Calluna-Regular"/>
        </w:rPr>
        <w:t>Filled full with every possible device</w:t>
      </w:r>
    </w:p>
    <w:p w14:paraId="4956DD11" w14:textId="77777777" w:rsidR="00D55EC7" w:rsidRPr="003202E5" w:rsidRDefault="00D55EC7" w:rsidP="00D55EC7">
      <w:pPr>
        <w:widowControl w:val="0"/>
        <w:autoSpaceDE w:val="0"/>
        <w:autoSpaceDN w:val="0"/>
        <w:adjustRightInd w:val="0"/>
        <w:rPr>
          <w:rFonts w:cs="Calluna-Regular"/>
        </w:rPr>
      </w:pPr>
      <w:r w:rsidRPr="003202E5">
        <w:rPr>
          <w:rFonts w:cs="Calluna-Regular"/>
        </w:rPr>
        <w:t>Invention and intelligence can build–</w:t>
      </w:r>
    </w:p>
    <w:p w14:paraId="246BA8A6" w14:textId="77777777" w:rsidR="00D55EC7" w:rsidRPr="003202E5" w:rsidRDefault="00D55EC7" w:rsidP="00D55EC7">
      <w:pPr>
        <w:widowControl w:val="0"/>
        <w:autoSpaceDE w:val="0"/>
        <w:autoSpaceDN w:val="0"/>
        <w:adjustRightInd w:val="0"/>
        <w:rPr>
          <w:rFonts w:cs="Calluna-Regular"/>
        </w:rPr>
      </w:pPr>
      <w:r w:rsidRPr="003202E5">
        <w:rPr>
          <w:rFonts w:cs="Calluna-Regular"/>
        </w:rPr>
        <w:t>My brilliance shedding dazzling insights far</w:t>
      </w:r>
    </w:p>
    <w:p w14:paraId="5131A91E" w14:textId="77777777" w:rsidR="00D55EC7" w:rsidRPr="003202E5" w:rsidRDefault="00D55EC7" w:rsidP="00D55EC7">
      <w:pPr>
        <w:widowControl w:val="0"/>
        <w:autoSpaceDE w:val="0"/>
        <w:autoSpaceDN w:val="0"/>
        <w:adjustRightInd w:val="0"/>
        <w:rPr>
          <w:rFonts w:cs="Calluna-Regular"/>
        </w:rPr>
      </w:pPr>
      <w:r w:rsidRPr="003202E5">
        <w:rPr>
          <w:rFonts w:cs="Calluna-Regular"/>
        </w:rPr>
        <w:t>As light can travel from the largest star–</w:t>
      </w:r>
    </w:p>
    <w:p w14:paraId="7931C24E" w14:textId="77777777" w:rsidR="00D55EC7" w:rsidRPr="003202E5" w:rsidRDefault="00D55EC7" w:rsidP="00D55EC7">
      <w:pPr>
        <w:widowControl w:val="0"/>
        <w:autoSpaceDE w:val="0"/>
        <w:autoSpaceDN w:val="0"/>
        <w:adjustRightInd w:val="0"/>
        <w:rPr>
          <w:rFonts w:cs="Calluna-Regular"/>
        </w:rPr>
      </w:pPr>
      <w:r w:rsidRPr="003202E5">
        <w:rPr>
          <w:rFonts w:cs="Calluna-Regular"/>
        </w:rPr>
        <w:t>My memory mansion’s rooms are this far filled,</w:t>
      </w:r>
    </w:p>
    <w:p w14:paraId="04F82572" w14:textId="77777777" w:rsidR="00D55EC7" w:rsidRPr="003202E5" w:rsidRDefault="00D55EC7" w:rsidP="00D55EC7">
      <w:pPr>
        <w:widowControl w:val="0"/>
        <w:autoSpaceDE w:val="0"/>
        <w:autoSpaceDN w:val="0"/>
        <w:adjustRightInd w:val="0"/>
        <w:rPr>
          <w:rFonts w:cs="Calluna-Regular"/>
        </w:rPr>
      </w:pPr>
      <w:r w:rsidRPr="003202E5">
        <w:rPr>
          <w:rFonts w:cs="Calluna-Regular"/>
        </w:rPr>
        <w:t>And yet I charge a pittance, just a cent,</w:t>
      </w:r>
    </w:p>
    <w:p w14:paraId="3EC14AAD" w14:textId="77777777" w:rsidR="00D55EC7" w:rsidRPr="003202E5" w:rsidRDefault="00D55EC7" w:rsidP="00D55EC7">
      <w:pPr>
        <w:widowControl w:val="0"/>
        <w:autoSpaceDE w:val="0"/>
        <w:autoSpaceDN w:val="0"/>
        <w:adjustRightInd w:val="0"/>
        <w:rPr>
          <w:rFonts w:cs="Calluna-Regular"/>
        </w:rPr>
      </w:pPr>
      <w:r w:rsidRPr="003202E5">
        <w:rPr>
          <w:rFonts w:cs="Calluna-Regular"/>
        </w:rPr>
        <w:t>For all the riches I have made to date,</w:t>
      </w:r>
    </w:p>
    <w:p w14:paraId="185A9489" w14:textId="77777777" w:rsidR="00D55EC7" w:rsidRPr="003202E5" w:rsidRDefault="00D55EC7" w:rsidP="00D55EC7">
      <w:pPr>
        <w:widowControl w:val="0"/>
        <w:autoSpaceDE w:val="0"/>
        <w:autoSpaceDN w:val="0"/>
        <w:adjustRightInd w:val="0"/>
        <w:rPr>
          <w:rFonts w:cs="Calluna-Regular"/>
        </w:rPr>
      </w:pPr>
      <w:r w:rsidRPr="003202E5">
        <w:rPr>
          <w:rFonts w:cs="Calluna-Regular"/>
        </w:rPr>
        <w:t>And fling them with abandon, though so great,</w:t>
      </w:r>
    </w:p>
    <w:p w14:paraId="6600FC65" w14:textId="77777777" w:rsidR="00D55EC7" w:rsidRPr="003202E5" w:rsidRDefault="00D55EC7" w:rsidP="00D55EC7">
      <w:pPr>
        <w:widowControl w:val="0"/>
        <w:autoSpaceDE w:val="0"/>
        <w:autoSpaceDN w:val="0"/>
        <w:adjustRightInd w:val="0"/>
        <w:rPr>
          <w:rFonts w:cs="Calluna-Regular"/>
        </w:rPr>
      </w:pPr>
      <w:proofErr w:type="gramStart"/>
      <w:r w:rsidRPr="003202E5">
        <w:rPr>
          <w:rFonts w:cs="Calluna-Regular"/>
        </w:rPr>
        <w:t>Along the curb beneath your pediment.</w:t>
      </w:r>
      <w:proofErr w:type="gramEnd"/>
    </w:p>
    <w:p w14:paraId="4EDFAA79" w14:textId="77777777" w:rsidR="00D55EC7" w:rsidRPr="003202E5" w:rsidRDefault="00D55EC7" w:rsidP="00D55EC7">
      <w:pPr>
        <w:widowControl w:val="0"/>
        <w:autoSpaceDE w:val="0"/>
        <w:autoSpaceDN w:val="0"/>
        <w:adjustRightInd w:val="0"/>
        <w:rPr>
          <w:rFonts w:cs="Calluna-Regular"/>
        </w:rPr>
      </w:pPr>
      <w:r w:rsidRPr="003202E5">
        <w:rPr>
          <w:rFonts w:cs="Calluna-Regular"/>
        </w:rPr>
        <w:t>Why would I cast my wealth thus at your feet?</w:t>
      </w:r>
    </w:p>
    <w:p w14:paraId="759BC07E" w14:textId="77777777" w:rsidR="00D55EC7" w:rsidRPr="003202E5" w:rsidRDefault="00D55EC7" w:rsidP="00D55EC7">
      <w:pPr>
        <w:rPr>
          <w:rFonts w:cs="Calluna-Regular"/>
        </w:rPr>
      </w:pPr>
      <w:r w:rsidRPr="003202E5">
        <w:rPr>
          <w:rFonts w:cs="Calluna-Regular"/>
        </w:rPr>
        <w:t>Like pennies, I am also obsolete.</w:t>
      </w:r>
    </w:p>
    <w:p w14:paraId="7334881F" w14:textId="77777777" w:rsidR="00D55EC7" w:rsidRPr="003202E5" w:rsidRDefault="00D55EC7" w:rsidP="00D55EC7">
      <w:pPr>
        <w:rPr>
          <w:rFonts w:cs="Calluna-Regular"/>
        </w:rPr>
      </w:pPr>
    </w:p>
    <w:p w14:paraId="41571242" w14:textId="77777777" w:rsidR="00DB1D6F" w:rsidRPr="003202E5" w:rsidRDefault="00DB1D6F"/>
    <w:sectPr w:rsidR="00DB1D6F" w:rsidRPr="003202E5" w:rsidSect="00DC2F4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Optima">
    <w:panose1 w:val="02000503060000020004"/>
    <w:charset w:val="00"/>
    <w:family w:val="auto"/>
    <w:pitch w:val="variable"/>
    <w:sig w:usb0="80000067" w:usb1="00000000" w:usb2="00000000" w:usb3="00000000" w:csb0="00000001" w:csb1="00000000"/>
  </w:font>
  <w:font w:name="PT Serif">
    <w:panose1 w:val="020A0603040505020204"/>
    <w:charset w:val="00"/>
    <w:family w:val="auto"/>
    <w:pitch w:val="variable"/>
    <w:sig w:usb0="A00002EF" w:usb1="5000204B" w:usb2="00000000" w:usb3="00000000" w:csb0="00000097" w:csb1="00000000"/>
  </w:font>
  <w:font w:name="Calluna-Bold">
    <w:altName w:val="Cambria"/>
    <w:panose1 w:val="00000000000000000000"/>
    <w:charset w:val="00"/>
    <w:family w:val="auto"/>
    <w:notTrueType/>
    <w:pitch w:val="default"/>
    <w:sig w:usb0="00000003" w:usb1="00000000" w:usb2="00000000" w:usb3="00000000" w:csb0="00000001" w:csb1="00000000"/>
  </w:font>
  <w:font w:name="Calluna-Regular">
    <w:altName w:val="Cambria"/>
    <w:panose1 w:val="00000000000000000000"/>
    <w:charset w:val="00"/>
    <w:family w:val="auto"/>
    <w:notTrueType/>
    <w:pitch w:val="default"/>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55EC7"/>
    <w:rsid w:val="003202E5"/>
    <w:rsid w:val="00B521BD"/>
    <w:rsid w:val="00D55EC7"/>
    <w:rsid w:val="00DB1D6F"/>
    <w:rsid w:val="00DC2F4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885532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55EC7"/>
    <w:rPr>
      <w:rFonts w:ascii="Optima" w:hAnsi="Optim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55EC7"/>
    <w:rPr>
      <w:rFonts w:ascii="Optima" w:hAnsi="Optim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135</Words>
  <Characters>775</Characters>
  <Application>Microsoft Macintosh Word</Application>
  <DocSecurity>0</DocSecurity>
  <Lines>6</Lines>
  <Paragraphs>1</Paragraphs>
  <ScaleCrop>false</ScaleCrop>
  <Company/>
  <LinksUpToDate>false</LinksUpToDate>
  <CharactersWithSpaces>909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R&amp;K Sparks</dc:creator>
  <cp:keywords/>
  <dc:description/>
  <cp:lastModifiedBy>R&amp;K Sparks</cp:lastModifiedBy>
  <cp:revision>2</cp:revision>
  <dcterms:created xsi:type="dcterms:W3CDTF">2016-01-24T04:57:00Z</dcterms:created>
  <dcterms:modified xsi:type="dcterms:W3CDTF">2016-08-11T19:29:00Z</dcterms:modified>
</cp:coreProperties>
</file>